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53" w:rsidRPr="00454F53" w:rsidRDefault="00454F53" w:rsidP="00454F5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454F53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Положение о родительском университете</w:t>
      </w:r>
      <w:r w:rsidRPr="00454F53">
        <w:rPr>
          <w:rFonts w:ascii="Arial" w:eastAsia="Times New Roman" w:hAnsi="Arial" w:cs="Arial"/>
          <w:b/>
          <w:bCs/>
          <w:color w:val="111111"/>
          <w:sz w:val="24"/>
          <w:szCs w:val="24"/>
        </w:rPr>
        <w:br/>
        <w:t>ГУО «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Першайс</w:t>
      </w:r>
      <w:proofErr w:type="spellEnd"/>
      <w:r w:rsidR="006371C8">
        <w:rPr>
          <w:rFonts w:ascii="Arial" w:eastAsia="Times New Roman" w:hAnsi="Arial" w:cs="Arial"/>
          <w:b/>
          <w:bCs/>
          <w:color w:val="111111"/>
          <w:sz w:val="24"/>
          <w:szCs w:val="24"/>
          <w:lang w:val="be-BY"/>
        </w:rPr>
        <w:t>кая</w:t>
      </w:r>
      <w:r w:rsidRPr="00454F53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средняя школа</w:t>
      </w:r>
      <w:bookmarkStart w:id="0" w:name="_GoBack"/>
      <w:bookmarkEnd w:id="0"/>
      <w:r w:rsidRPr="00454F53">
        <w:rPr>
          <w:rFonts w:ascii="Arial" w:eastAsia="Times New Roman" w:hAnsi="Arial" w:cs="Arial"/>
          <w:b/>
          <w:bCs/>
          <w:color w:val="111111"/>
          <w:sz w:val="24"/>
          <w:szCs w:val="24"/>
        </w:rPr>
        <w:t>»</w:t>
      </w:r>
    </w:p>
    <w:p w:rsidR="00454F53" w:rsidRPr="00454F53" w:rsidRDefault="00454F53" w:rsidP="00454F5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Общие положения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2021/2022 учебном году»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1.2. Родительский университет создан для развития взаимопонимания, сотрудничества семьи и школы.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1.3.Родительский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1.5.Работу  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 привлекая ресурсы (кадровые и информационные) района.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1.6.Общую координацию деятельности родительского университета осуществляет  заместитель директора по воспитательной работе, либо в случае его отсутствия директор учреждения образования.</w:t>
      </w:r>
    </w:p>
    <w:p w:rsidR="00454F53" w:rsidRPr="00454F53" w:rsidRDefault="00314588" w:rsidP="0045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11" stroked="f"/>
        </w:pic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2. Цели, задачи и направления деятельности Центра, ступени реализации и формы проведения занятий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2.1. Целью создания родительского университета является: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2.2. Задачи: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организовать эффективное сотрудничество с родителями (законными представителями);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повысить мотивацию родителей учиться ответственному родительству, содействовать развитию навыков родительского самообразования, ключевых компетенций родителей;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повысить социально-педагогическую, психологическую, правовую культуру родителей;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пропагандировать позитивный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формировать ценностно-смысловые основы родительства;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актуализировать чувства ответственности за выполнение родительских функций;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формировать и развивать психолого-педагогические компетенции родителей в области семейного воспитания(формировать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454F53" w:rsidRPr="00454F53" w:rsidRDefault="00454F53" w:rsidP="00454F5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2.3. Основные направления деятельности родительского университета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lastRenderedPageBreak/>
        <w:t>правовое: о возможностях, правах и обязанностях в осуществлении образовательных потребностей семьи;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психолого-педагогическое: о методах и формах воспитания, обучения ребенка;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гражданское: о путях развития образования, школы.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консультирование родителей по юридическим, психолого-педагогическим и другим проблемам;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расширение воспитательного и творческого потенциала родителей и семьи в целом;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организация и осуществление выставочной деятельности по пропаганде эффективных технологий воспитания;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построение системы распространения эффективного педагогического опыта;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трансляция деятельности родительского университета на сайте учреждения;</w:t>
      </w:r>
    </w:p>
    <w:p w:rsidR="00454F53" w:rsidRPr="00454F53" w:rsidRDefault="00454F53" w:rsidP="00454F5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взаимодействие с другими родительскими университетами.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2.4. Три ступени в реализации родительского университета</w:t>
      </w:r>
    </w:p>
    <w:p w:rsidR="00454F53" w:rsidRPr="00454F53" w:rsidRDefault="00454F53" w:rsidP="00454F5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I ступень – «Мой ребенок – младший школьник» - для родителей учащихся I-IV классов учреждений общего среднего образования,</w:t>
      </w:r>
    </w:p>
    <w:p w:rsidR="00454F53" w:rsidRPr="00454F53" w:rsidRDefault="00454F53" w:rsidP="00454F5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:rsidR="00454F53" w:rsidRPr="00454F53" w:rsidRDefault="00454F53" w:rsidP="00454F5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III ступень «Мой ребенок – старшеклассник» - для родителей учащихся X-XI классов учреждений общего среднего образования.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2.5. Формы проведения занятий</w:t>
      </w:r>
    </w:p>
    <w:p w:rsidR="00454F53" w:rsidRPr="00454F53" w:rsidRDefault="00454F53" w:rsidP="00454F5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:rsidR="00454F53" w:rsidRPr="00454F53" w:rsidRDefault="00454F53" w:rsidP="00454F5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дистанционные (</w:t>
      </w:r>
      <w:proofErr w:type="spellStart"/>
      <w:r w:rsidRPr="00454F53">
        <w:rPr>
          <w:rFonts w:ascii="Tahoma" w:eastAsia="Times New Roman" w:hAnsi="Tahoma" w:cs="Tahoma"/>
          <w:color w:val="111111"/>
          <w:sz w:val="18"/>
          <w:szCs w:val="18"/>
        </w:rPr>
        <w:t>вебинары</w:t>
      </w:r>
      <w:proofErr w:type="spellEnd"/>
      <w:r w:rsidRPr="00454F53">
        <w:rPr>
          <w:rFonts w:ascii="Tahoma" w:eastAsia="Times New Roman" w:hAnsi="Tahoma" w:cs="Tahoma"/>
          <w:color w:val="111111"/>
          <w:sz w:val="18"/>
          <w:szCs w:val="18"/>
        </w:rPr>
        <w:t xml:space="preserve">, форумы, </w:t>
      </w:r>
      <w:proofErr w:type="spellStart"/>
      <w:r w:rsidRPr="00454F53">
        <w:rPr>
          <w:rFonts w:ascii="Tahoma" w:eastAsia="Times New Roman" w:hAnsi="Tahoma" w:cs="Tahoma"/>
          <w:color w:val="111111"/>
          <w:sz w:val="18"/>
          <w:szCs w:val="18"/>
        </w:rPr>
        <w:t>on-line</w:t>
      </w:r>
      <w:proofErr w:type="spellEnd"/>
      <w:r w:rsidRPr="00454F53">
        <w:rPr>
          <w:rFonts w:ascii="Tahoma" w:eastAsia="Times New Roman" w:hAnsi="Tahoma" w:cs="Tahoma"/>
          <w:color w:val="111111"/>
          <w:sz w:val="18"/>
          <w:szCs w:val="1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3.  Условия, порядок создания и управление родительским университетом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3.1. Условия создания родительского университета: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создается на базе ГУО «</w:t>
      </w:r>
      <w:proofErr w:type="spellStart"/>
      <w:r w:rsidRPr="00454F53">
        <w:rPr>
          <w:rFonts w:ascii="Tahoma" w:eastAsia="Times New Roman" w:hAnsi="Tahoma" w:cs="Tahoma"/>
          <w:color w:val="111111"/>
          <w:sz w:val="18"/>
          <w:szCs w:val="18"/>
        </w:rPr>
        <w:t>Учебно-педагогичкий</w:t>
      </w:r>
      <w:proofErr w:type="spellEnd"/>
      <w:r w:rsidRPr="00454F53">
        <w:rPr>
          <w:rFonts w:ascii="Tahoma" w:eastAsia="Times New Roman" w:hAnsi="Tahoma" w:cs="Tahoma"/>
          <w:color w:val="111111"/>
          <w:sz w:val="18"/>
          <w:szCs w:val="18"/>
        </w:rPr>
        <w:t xml:space="preserve"> комплекс ясли-сад - средняя школа д. Новое Поле»;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создается  на основании  приказа директора школы и настоящего Положения;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координирует деятельность родительского университета заместитель директора по воспитательной работе, в случае его отсутствия директор учреждения образования;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реализуется в каждом классе с законными представителями учащихся;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за реализацию родительского университета в каждом классе отвечает классный руководитель;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занятия проводятся один раз в четверть;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на школьном интернет – сайте создается раздел (подраздел) «Родительский университет»;</w:t>
      </w:r>
    </w:p>
    <w:p w:rsidR="00454F53" w:rsidRPr="00454F53" w:rsidRDefault="00454F53" w:rsidP="00454F53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поочерёдно один из параллели классный руководитель назначается ответственным за размещение тематической информации в рамках родительского университета на официальном интернет -сайте школы в подразделе «Родительский университет ;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3.2. Координатор родительского университета: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lastRenderedPageBreak/>
        <w:t>несёт ответственность за эффективность деятельности родительского университета;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координирует деятельность родительского университета;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осуществляет взаимодействие с классными руководителями, социальными педагогами, педагогами-психологами;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подписывает все документы, касающиеся деятельности родительского университета, в пределах своей компетенции;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454F53" w:rsidRPr="00454F53" w:rsidRDefault="00454F53" w:rsidP="00454F5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3.5.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3.6.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3.7.Основанием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454F53" w:rsidRPr="00454F53" w:rsidRDefault="00314588" w:rsidP="0045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8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111" stroked="f"/>
        </w:pic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4. Структура родительского университета.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4.1.Структуру родительского университета определяет и утверждает директор учреждения образования.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4.2.Родительский университет может использовать в работе следующие помещения, необходимые для обеспечения его деятельности –  учебные кабинеты, компьютерные классы, методические кабинеты, библиотеки и др.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4.3.Классные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:rsidR="00454F53" w:rsidRPr="00454F53" w:rsidRDefault="00314588" w:rsidP="0045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58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111" stroked="f"/>
        </w:pic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5. Документация</w:t>
      </w:r>
    </w:p>
    <w:p w:rsidR="00454F53" w:rsidRPr="00454F53" w:rsidRDefault="00454F53" w:rsidP="00454F5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приказ учреждения общего среднего образования об организации работы родительского университета на базе учреждения общего среднего образования района;</w:t>
      </w:r>
    </w:p>
    <w:p w:rsidR="00454F53" w:rsidRPr="00454F53" w:rsidRDefault="00454F53" w:rsidP="00454F5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Положение о родительском университете;</w:t>
      </w:r>
    </w:p>
    <w:p w:rsidR="00454F53" w:rsidRPr="00454F53" w:rsidRDefault="00454F53" w:rsidP="00454F5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план работы на учебный год;</w:t>
      </w:r>
    </w:p>
    <w:p w:rsidR="00454F53" w:rsidRPr="00454F53" w:rsidRDefault="00454F53" w:rsidP="00454F5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методические материалы, проекты, разработки, фотоотчеты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b/>
          <w:bCs/>
          <w:color w:val="111111"/>
          <w:sz w:val="18"/>
          <w:szCs w:val="18"/>
        </w:rPr>
        <w:t>6. Порядок внесения изменений и (или) дополнений в Положение</w:t>
      </w:r>
    </w:p>
    <w:p w:rsidR="00454F53" w:rsidRPr="00454F53" w:rsidRDefault="00454F53" w:rsidP="00454F5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54F53">
        <w:rPr>
          <w:rFonts w:ascii="Tahoma" w:eastAsia="Times New Roman" w:hAnsi="Tahoma" w:cs="Tahoma"/>
          <w:color w:val="111111"/>
          <w:sz w:val="18"/>
          <w:szCs w:val="18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:rsidR="00487414" w:rsidRDefault="00487414"/>
    <w:sectPr w:rsidR="00487414" w:rsidSect="007E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514"/>
    <w:multiLevelType w:val="multilevel"/>
    <w:tmpl w:val="11F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30E4"/>
    <w:multiLevelType w:val="multilevel"/>
    <w:tmpl w:val="CC2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1AB5"/>
    <w:multiLevelType w:val="multilevel"/>
    <w:tmpl w:val="7AA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5F2A"/>
    <w:multiLevelType w:val="multilevel"/>
    <w:tmpl w:val="524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F69BD"/>
    <w:multiLevelType w:val="multilevel"/>
    <w:tmpl w:val="7B62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A01A7"/>
    <w:multiLevelType w:val="multilevel"/>
    <w:tmpl w:val="3AF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35FF4"/>
    <w:multiLevelType w:val="multilevel"/>
    <w:tmpl w:val="9F0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357FC"/>
    <w:multiLevelType w:val="multilevel"/>
    <w:tmpl w:val="2C2A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F53"/>
    <w:rsid w:val="00314588"/>
    <w:rsid w:val="00454F53"/>
    <w:rsid w:val="00487414"/>
    <w:rsid w:val="006371C8"/>
    <w:rsid w:val="007778FB"/>
    <w:rsid w:val="007E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71"/>
  </w:style>
  <w:style w:type="paragraph" w:styleId="3">
    <w:name w:val="heading 3"/>
    <w:basedOn w:val="a"/>
    <w:link w:val="30"/>
    <w:uiPriority w:val="9"/>
    <w:qFormat/>
    <w:rsid w:val="0045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54F53"/>
    <w:rPr>
      <w:b/>
      <w:bCs/>
    </w:rPr>
  </w:style>
  <w:style w:type="paragraph" w:styleId="a4">
    <w:name w:val="Normal (Web)"/>
    <w:basedOn w:val="a"/>
    <w:uiPriority w:val="99"/>
    <w:semiHidden/>
    <w:unhideWhenUsed/>
    <w:rsid w:val="004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54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2023-12-21T15:53:00Z</dcterms:created>
  <dcterms:modified xsi:type="dcterms:W3CDTF">2023-12-21T15:54:00Z</dcterms:modified>
</cp:coreProperties>
</file>